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CA2A13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A2A13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C68D8" w:rsidRPr="00764964" w:rsidRDefault="00645E38" w:rsidP="00EC68D8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96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116B7" w:rsidRPr="00764964">
        <w:rPr>
          <w:rFonts w:ascii="Times New Roman" w:hAnsi="Times New Roman" w:cs="Times New Roman"/>
          <w:b/>
          <w:sz w:val="28"/>
          <w:szCs w:val="28"/>
        </w:rPr>
        <w:t xml:space="preserve">схвалення </w:t>
      </w:r>
      <w:r w:rsidR="00EC68D8" w:rsidRPr="00764964">
        <w:rPr>
          <w:rFonts w:ascii="Times New Roman" w:hAnsi="Times New Roman" w:cs="Times New Roman"/>
          <w:b/>
          <w:sz w:val="28"/>
          <w:szCs w:val="28"/>
        </w:rPr>
        <w:t>кількісного та персонального складу</w:t>
      </w:r>
    </w:p>
    <w:p w:rsidR="00EC68D8" w:rsidRPr="00764964" w:rsidRDefault="00764964" w:rsidP="00EC68D8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9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адміністративної комісії при виконавчому комітеті </w:t>
      </w:r>
      <w:proofErr w:type="spellStart"/>
      <w:r w:rsidRPr="007649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Димерської</w:t>
      </w:r>
      <w:proofErr w:type="spellEnd"/>
      <w:r w:rsidRPr="007649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селищної ради</w:t>
      </w:r>
    </w:p>
    <w:p w:rsidR="00645E38" w:rsidRPr="00645E38" w:rsidRDefault="00645E38" w:rsidP="0076496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645E38" w:rsidRDefault="00B518D2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20 серпня</w:t>
      </w:r>
      <w:r w:rsidR="00EC68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2021 року</w:t>
      </w:r>
      <w:r w:rsidR="00EC68D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EC68D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FD004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spellStart"/>
      <w:r w:rsidR="00EC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смт</w:t>
      </w:r>
      <w:proofErr w:type="spellEnd"/>
      <w:r w:rsidR="009A0B7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5E38"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</w:t>
      </w:r>
      <w:r w:rsidR="00645E38"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645E38"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645E38"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926EA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FD0040">
        <w:rPr>
          <w:rFonts w:ascii="Times New Roman" w:hAnsi="Times New Roman" w:cs="Times New Roman"/>
          <w:color w:val="000000"/>
          <w:sz w:val="28"/>
          <w:szCs w:val="28"/>
          <w:lang w:val="uk-UA"/>
        </w:rPr>
        <w:t>№170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B63FFB" w:rsidRDefault="00EC68D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C68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Керуючись п</w:t>
      </w:r>
      <w:r w:rsidRPr="00B63FF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2 рішення виконавчого комітету </w:t>
      </w:r>
      <w:proofErr w:type="spellStart"/>
      <w:r w:rsidRPr="00B63FF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B63FF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Вишгородського</w:t>
      </w:r>
      <w:r w:rsidR="00DE5B27" w:rsidRPr="00B63FF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району Київської області від 23.12.2020 року №06</w:t>
      </w:r>
      <w:r w:rsidRPr="00B63FF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</w:t>
      </w:r>
      <w:r w:rsidR="00B63FFB" w:rsidRPr="00B63F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утворення адміністративної комісії при виконавчому комітеті </w:t>
      </w:r>
      <w:proofErr w:type="spellStart"/>
      <w:r w:rsidR="00B63FFB" w:rsidRPr="00B63F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 w:rsidR="00B63FFB" w:rsidRPr="00B63F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 та затвердження Положення про адміністративну комісію при виконавчому комітеті </w:t>
      </w:r>
      <w:proofErr w:type="spellStart"/>
      <w:r w:rsidR="00B63FFB" w:rsidRPr="00B63F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 w:rsidR="00B63FFB" w:rsidRPr="00B63F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B63FF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»,</w:t>
      </w:r>
      <w:r w:rsidR="00C116B7" w:rsidRPr="00B63FF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63FF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керуючись частиною 6 статті 59 Закону України «Про місцеве самоврядування в Україні». </w:t>
      </w:r>
      <w:r w:rsidR="00645E38" w:rsidRPr="00B63FF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виконавчий комітет</w:t>
      </w:r>
      <w:r w:rsidR="00645E38" w:rsidRPr="00B63FF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:rsidR="00C116B7" w:rsidRDefault="00C116B7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6EA0" w:rsidRPr="004C358B" w:rsidRDefault="00C116B7" w:rsidP="00FF008F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Схвалити </w:t>
      </w:r>
      <w:r w:rsidR="00926EA0" w:rsidRPr="004C358B">
        <w:rPr>
          <w:sz w:val="28"/>
          <w:szCs w:val="28"/>
          <w:lang w:val="uk-UA"/>
        </w:rPr>
        <w:t xml:space="preserve">персональний склад </w:t>
      </w:r>
      <w:r w:rsidR="00C845A4" w:rsidRPr="00B63FFB">
        <w:rPr>
          <w:rFonts w:eastAsia="Times New Roman"/>
          <w:color w:val="000000"/>
          <w:sz w:val="28"/>
          <w:szCs w:val="28"/>
          <w:lang w:val="uk-UA"/>
        </w:rPr>
        <w:t xml:space="preserve">адміністративної комісії при виконавчому комітеті </w:t>
      </w:r>
      <w:proofErr w:type="spellStart"/>
      <w:r w:rsidR="00C845A4" w:rsidRPr="00B63FFB">
        <w:rPr>
          <w:rFonts w:eastAsia="Times New Roman"/>
          <w:color w:val="000000"/>
          <w:sz w:val="28"/>
          <w:szCs w:val="28"/>
          <w:lang w:val="uk-UA"/>
        </w:rPr>
        <w:t>Димерської</w:t>
      </w:r>
      <w:proofErr w:type="spellEnd"/>
      <w:r w:rsidR="00C845A4" w:rsidRPr="00B63FFB">
        <w:rPr>
          <w:rFonts w:eastAsia="Times New Roman"/>
          <w:color w:val="000000"/>
          <w:sz w:val="28"/>
          <w:szCs w:val="28"/>
          <w:lang w:val="uk-UA"/>
        </w:rPr>
        <w:t xml:space="preserve"> селищної ради</w:t>
      </w:r>
      <w:r w:rsidR="00C845A4">
        <w:rPr>
          <w:sz w:val="28"/>
          <w:szCs w:val="28"/>
          <w:lang w:val="uk-UA"/>
        </w:rPr>
        <w:t xml:space="preserve"> з урахуванням внесених змін до нього, згідно додатку.</w:t>
      </w:r>
    </w:p>
    <w:p w:rsidR="00FF008F" w:rsidRDefault="00FF008F" w:rsidP="00FF008F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 w:rsidRPr="00865E76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865E76">
        <w:rPr>
          <w:sz w:val="28"/>
          <w:szCs w:val="28"/>
          <w:lang w:val="uk-UA"/>
        </w:rPr>
        <w:t>Димерської</w:t>
      </w:r>
      <w:proofErr w:type="spellEnd"/>
      <w:r w:rsidRPr="00865E76">
        <w:rPr>
          <w:sz w:val="28"/>
          <w:szCs w:val="28"/>
          <w:lang w:val="uk-UA"/>
        </w:rPr>
        <w:t xml:space="preserve"> селищної ради.</w:t>
      </w:r>
    </w:p>
    <w:p w:rsidR="00FF008F" w:rsidRDefault="00FF008F" w:rsidP="00FF008F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F01A99">
        <w:rPr>
          <w:sz w:val="28"/>
          <w:szCs w:val="28"/>
          <w:lang w:val="uk-UA"/>
        </w:rPr>
        <w:t xml:space="preserve">Контроль за виконанням цього </w:t>
      </w:r>
      <w:r>
        <w:rPr>
          <w:sz w:val="28"/>
          <w:szCs w:val="28"/>
          <w:lang w:val="uk-UA"/>
        </w:rPr>
        <w:t>рішення</w:t>
      </w:r>
      <w:r w:rsidRPr="00F01A99">
        <w:rPr>
          <w:sz w:val="28"/>
          <w:szCs w:val="28"/>
          <w:lang w:val="uk-UA"/>
        </w:rPr>
        <w:t xml:space="preserve"> покласти на </w:t>
      </w:r>
      <w:r>
        <w:rPr>
          <w:sz w:val="28"/>
          <w:szCs w:val="28"/>
          <w:lang w:val="uk-UA"/>
        </w:rPr>
        <w:t>заступника селищного голови з питань діяльності виконавчих органів ради Рудика І.О</w:t>
      </w:r>
      <w:r w:rsidRPr="00F01A99">
        <w:rPr>
          <w:sz w:val="28"/>
          <w:szCs w:val="28"/>
          <w:lang w:val="uk-UA"/>
        </w:rPr>
        <w:t>.</w:t>
      </w:r>
    </w:p>
    <w:p w:rsidR="00926EA0" w:rsidRDefault="00926EA0" w:rsidP="00FF008F">
      <w:pPr>
        <w:pStyle w:val="a6"/>
        <w:ind w:firstLine="567"/>
        <w:jc w:val="both"/>
        <w:rPr>
          <w:sz w:val="28"/>
          <w:szCs w:val="28"/>
          <w:lang w:val="uk-UA"/>
        </w:rPr>
      </w:pPr>
    </w:p>
    <w:p w:rsidR="00F01A99" w:rsidRDefault="00F01A99" w:rsidP="00FF008F">
      <w:pPr>
        <w:pStyle w:val="a6"/>
        <w:ind w:firstLine="567"/>
        <w:rPr>
          <w:b/>
          <w:sz w:val="28"/>
          <w:szCs w:val="28"/>
          <w:lang w:val="uk-UA"/>
        </w:rPr>
      </w:pPr>
    </w:p>
    <w:p w:rsidR="00645E38" w:rsidRDefault="00926EA0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Pr="00ED3269">
        <w:rPr>
          <w:b/>
          <w:sz w:val="28"/>
          <w:szCs w:val="28"/>
          <w:lang w:val="uk-UA"/>
        </w:rPr>
        <w:t>елищний голова</w:t>
      </w:r>
      <w:r w:rsidR="00B17E9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Володимир</w:t>
      </w:r>
      <w:r w:rsidRPr="00ED3269">
        <w:rPr>
          <w:b/>
          <w:sz w:val="28"/>
          <w:szCs w:val="28"/>
          <w:lang w:val="uk-UA"/>
        </w:rPr>
        <w:t xml:space="preserve"> </w:t>
      </w:r>
      <w:r w:rsidRPr="00B17E9E">
        <w:rPr>
          <w:b/>
          <w:caps/>
          <w:sz w:val="28"/>
          <w:szCs w:val="28"/>
          <w:lang w:val="uk-UA"/>
        </w:rPr>
        <w:t>Підкурганний</w:t>
      </w:r>
    </w:p>
    <w:p w:rsidR="00B17E9E" w:rsidRDefault="00B17E9E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17E9E" w:rsidRDefault="00B17E9E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17E9E" w:rsidRDefault="00B17E9E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17E9E" w:rsidRDefault="00B17E9E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17E9E" w:rsidRDefault="00B17E9E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17E9E" w:rsidRDefault="00B17E9E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17E9E" w:rsidRDefault="00B17E9E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17E9E" w:rsidRDefault="00B17E9E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156271" w:rsidRPr="00156271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5627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Додаток </w:t>
      </w:r>
    </w:p>
    <w:p w:rsidR="00156271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D0040" w:rsidRPr="00156271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рішення виконавчого комітету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від 20 серпня 2021 року №170</w:t>
      </w:r>
    </w:p>
    <w:p w:rsidR="00FD0040" w:rsidRDefault="00FD0040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FD0040" w:rsidRDefault="00FD0040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17E9E" w:rsidRPr="00B17E9E" w:rsidRDefault="00B17E9E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17E9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СКЛАД</w:t>
      </w:r>
    </w:p>
    <w:p w:rsidR="00B17E9E" w:rsidRPr="00B17E9E" w:rsidRDefault="00B17E9E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17E9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адміністративної комісії при виконавчому комітеті </w:t>
      </w:r>
      <w:proofErr w:type="spellStart"/>
      <w:r w:rsidRPr="00B17E9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B17E9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селищної ради</w:t>
      </w:r>
    </w:p>
    <w:p w:rsidR="00B17E9E" w:rsidRPr="00B17E9E" w:rsidRDefault="00B17E9E" w:rsidP="00B17E9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17E9E" w:rsidRPr="00B17E9E" w:rsidRDefault="00B17E9E" w:rsidP="00B17E9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66"/>
        <w:gridCol w:w="4805"/>
      </w:tblGrid>
      <w:tr w:rsidR="00B17E9E" w:rsidRPr="00B17E9E" w:rsidTr="00162318">
        <w:tc>
          <w:tcPr>
            <w:tcW w:w="4927" w:type="dxa"/>
          </w:tcPr>
          <w:p w:rsidR="00B17E9E" w:rsidRPr="00B17E9E" w:rsidRDefault="00B17E9E" w:rsidP="00B17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Голова комісії</w:t>
            </w:r>
          </w:p>
        </w:tc>
        <w:tc>
          <w:tcPr>
            <w:tcW w:w="4927" w:type="dxa"/>
          </w:tcPr>
          <w:p w:rsidR="00B17E9E" w:rsidRPr="00B17E9E" w:rsidRDefault="00B17E9E" w:rsidP="00B17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17E9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Рудик Ігор Олександрович</w:t>
            </w:r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заступник селищного голови</w:t>
            </w:r>
          </w:p>
        </w:tc>
      </w:tr>
      <w:tr w:rsidR="00B17E9E" w:rsidRPr="00B17E9E" w:rsidTr="00162318">
        <w:tc>
          <w:tcPr>
            <w:tcW w:w="4927" w:type="dxa"/>
          </w:tcPr>
          <w:p w:rsidR="00B17E9E" w:rsidRPr="00B17E9E" w:rsidRDefault="00B17E9E" w:rsidP="00B17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Заступник голови комісії</w:t>
            </w:r>
          </w:p>
        </w:tc>
        <w:tc>
          <w:tcPr>
            <w:tcW w:w="4927" w:type="dxa"/>
          </w:tcPr>
          <w:p w:rsidR="00B17E9E" w:rsidRPr="00B17E9E" w:rsidRDefault="00B17E9E" w:rsidP="00B17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17E9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Пустовойт</w:t>
            </w:r>
            <w:proofErr w:type="spellEnd"/>
            <w:r w:rsidRPr="00B17E9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Олександр Степанович</w:t>
            </w:r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в.о</w:t>
            </w:r>
            <w:proofErr w:type="spellEnd"/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. начальника 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</w:tr>
      <w:tr w:rsidR="00B17E9E" w:rsidRPr="00B17E9E" w:rsidTr="0016231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E9E" w:rsidRPr="00B17E9E" w:rsidRDefault="00B17E9E" w:rsidP="00B17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Секретар комісії</w:t>
            </w:r>
          </w:p>
        </w:tc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9E" w:rsidRPr="00B17E9E" w:rsidRDefault="00B17E9E" w:rsidP="00B17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17E9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Калашнікова</w:t>
            </w:r>
            <w:proofErr w:type="spellEnd"/>
            <w:r w:rsidRPr="00B17E9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Лілія Давидівна</w:t>
            </w:r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керуюча справами (секретар) виконавчого комітету</w:t>
            </w:r>
          </w:p>
        </w:tc>
      </w:tr>
    </w:tbl>
    <w:p w:rsidR="00B17E9E" w:rsidRPr="00B17E9E" w:rsidRDefault="00B17E9E" w:rsidP="00B17E9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uk-UA"/>
        </w:rPr>
      </w:pPr>
    </w:p>
    <w:p w:rsidR="00B17E9E" w:rsidRPr="00B17E9E" w:rsidRDefault="00B17E9E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uk-UA"/>
        </w:rPr>
      </w:pPr>
      <w:r w:rsidRPr="00B17E9E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>Члени адміністративної комісії</w:t>
      </w:r>
    </w:p>
    <w:p w:rsidR="00B17E9E" w:rsidRPr="00B17E9E" w:rsidRDefault="00B17E9E" w:rsidP="00B17E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B17E9E" w:rsidRPr="00FD0040" w:rsidTr="00162318">
        <w:tc>
          <w:tcPr>
            <w:tcW w:w="9854" w:type="dxa"/>
          </w:tcPr>
          <w:p w:rsidR="00B17E9E" w:rsidRPr="00252F8D" w:rsidRDefault="000D45AB" w:rsidP="00B17E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40F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Дзюба Андрій Васильович</w:t>
            </w:r>
            <w:r w:rsidR="00B17E9E" w:rsidRPr="00252F8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r w:rsidRPr="00252F8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начальник відділу економічного розвитку та інвестицій, питань внутрішньої інформаційної політики та зв’язків з громадськістю</w:t>
            </w:r>
          </w:p>
        </w:tc>
      </w:tr>
      <w:tr w:rsidR="00B17E9E" w:rsidRPr="00B17E9E" w:rsidTr="00162318">
        <w:tc>
          <w:tcPr>
            <w:tcW w:w="9854" w:type="dxa"/>
          </w:tcPr>
          <w:p w:rsidR="00B17E9E" w:rsidRPr="00252F8D" w:rsidRDefault="000D45AB" w:rsidP="00B17E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40F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Провотар</w:t>
            </w:r>
            <w:proofErr w:type="spellEnd"/>
            <w:r w:rsidRPr="00B40F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Валерій Миколайович</w:t>
            </w:r>
            <w:r w:rsidR="00B17E9E" w:rsidRPr="00252F8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r w:rsidR="00252F8D" w:rsidRPr="00252F8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спеціаліст</w:t>
            </w:r>
            <w:r w:rsidRPr="00252F8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з надзвичайних ситуацій та цивільного захисту</w:t>
            </w:r>
          </w:p>
        </w:tc>
      </w:tr>
      <w:tr w:rsidR="00B17E9E" w:rsidRPr="00B17E9E" w:rsidTr="00162318">
        <w:tc>
          <w:tcPr>
            <w:tcW w:w="9854" w:type="dxa"/>
          </w:tcPr>
          <w:p w:rsidR="00B17E9E" w:rsidRPr="00B17E9E" w:rsidRDefault="00B17E9E" w:rsidP="00B17E9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B17E9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Мельниченко Юрій Олександрович, </w:t>
            </w:r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депутат </w:t>
            </w:r>
            <w:proofErr w:type="spellStart"/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Димерської</w:t>
            </w:r>
            <w:proofErr w:type="spellEnd"/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селищної ради </w:t>
            </w:r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VIII</w:t>
            </w:r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скликання</w:t>
            </w:r>
          </w:p>
        </w:tc>
      </w:tr>
      <w:tr w:rsidR="00B17E9E" w:rsidRPr="00B17E9E" w:rsidTr="00162318">
        <w:tc>
          <w:tcPr>
            <w:tcW w:w="9854" w:type="dxa"/>
          </w:tcPr>
          <w:p w:rsidR="00B17E9E" w:rsidRPr="00B17E9E" w:rsidRDefault="00B17E9E" w:rsidP="00B17E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17E9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Димура</w:t>
            </w:r>
            <w:proofErr w:type="spellEnd"/>
            <w:r w:rsidRPr="00B17E9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Олександр Васильович</w:t>
            </w:r>
            <w:r w:rsidRPr="00B17E9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член виконавчого комітету</w:t>
            </w:r>
          </w:p>
        </w:tc>
      </w:tr>
    </w:tbl>
    <w:p w:rsidR="00B17E9E" w:rsidRPr="00B17E9E" w:rsidRDefault="00B17E9E" w:rsidP="00B17E9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17E9E" w:rsidRPr="00B17E9E" w:rsidRDefault="00B17E9E" w:rsidP="00B17E9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17E9E" w:rsidRPr="00B17E9E" w:rsidRDefault="00B17E9E" w:rsidP="00B17E9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17E9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Керуюча справами (секретар)</w:t>
      </w:r>
    </w:p>
    <w:p w:rsidR="00B17E9E" w:rsidRPr="00B17E9E" w:rsidRDefault="00B17E9E" w:rsidP="00B17E9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17E9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виконавчого комітету </w:t>
      </w:r>
      <w:r w:rsidRPr="00B17E9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 w:rsidR="00252F8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 w:rsidR="00252F8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 w:rsidR="00252F8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  <w:t>Лілія КАЛАШНІКОВА</w:t>
      </w:r>
    </w:p>
    <w:p w:rsidR="00B17E9E" w:rsidRDefault="00B17E9E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518D2" w:rsidRDefault="00B518D2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518D2" w:rsidRDefault="00B518D2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518D2" w:rsidRDefault="00B518D2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518D2" w:rsidRDefault="00B518D2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518D2" w:rsidRDefault="00B518D2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518D2" w:rsidRDefault="00B518D2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p w:rsidR="00B518D2" w:rsidRDefault="00B518D2" w:rsidP="00B518D2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B518D2" w:rsidRDefault="00B518D2" w:rsidP="00B518D2">
      <w:pPr>
        <w:pStyle w:val="1"/>
        <w:ind w:left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 рішенням виконавчого комітету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селищної ради «</w:t>
      </w:r>
      <w:r w:rsidRPr="00B518D2">
        <w:rPr>
          <w:rFonts w:ascii="Times New Roman" w:hAnsi="Times New Roman" w:cs="Times New Roman"/>
          <w:sz w:val="26"/>
          <w:szCs w:val="26"/>
        </w:rPr>
        <w:t>Про схвалення кількісного та персонального складу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518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адміністративної комісії при виконавчому комітеті </w:t>
      </w:r>
      <w:proofErr w:type="spellStart"/>
      <w:r w:rsidRPr="00B518D2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Pr="00B518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</w:t>
      </w:r>
      <w:r w:rsidR="00156271">
        <w:rPr>
          <w:rFonts w:ascii="Times New Roman" w:hAnsi="Times New Roman" w:cs="Times New Roman"/>
          <w:sz w:val="26"/>
          <w:szCs w:val="26"/>
        </w:rPr>
        <w:t>» від 20 серпня 2021 №170</w:t>
      </w:r>
    </w:p>
    <w:p w:rsidR="00B518D2" w:rsidRDefault="00B518D2" w:rsidP="00B518D2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bottomFromText="20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B518D2" w:rsidTr="00B518D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D2" w:rsidRDefault="00B518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D2" w:rsidRDefault="00B518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D2" w:rsidRDefault="00B518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B518D2" w:rsidTr="00B518D2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D2" w:rsidRDefault="00B518D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D2" w:rsidRDefault="00B518D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D2" w:rsidRDefault="00B518D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FD0040" w:rsidTr="00B518D2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40" w:rsidRDefault="00FD004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40" w:rsidRDefault="00FD0040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Провотар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Валерій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040" w:rsidRDefault="00FD004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B518D2" w:rsidRDefault="00B518D2" w:rsidP="00B518D2">
      <w:pPr>
        <w:jc w:val="both"/>
        <w:rPr>
          <w:sz w:val="26"/>
          <w:szCs w:val="26"/>
          <w:lang w:val="uk-UA"/>
        </w:rPr>
      </w:pPr>
    </w:p>
    <w:p w:rsidR="00B518D2" w:rsidRDefault="00B518D2" w:rsidP="00B518D2">
      <w:pPr>
        <w:rPr>
          <w:b/>
          <w:sz w:val="26"/>
          <w:szCs w:val="26"/>
          <w:lang w:val="uk-UA"/>
        </w:rPr>
      </w:pPr>
    </w:p>
    <w:p w:rsidR="00B518D2" w:rsidRDefault="00B518D2" w:rsidP="00B518D2">
      <w:pPr>
        <w:rPr>
          <w:b/>
          <w:sz w:val="26"/>
          <w:szCs w:val="26"/>
          <w:lang w:val="uk-UA"/>
        </w:rPr>
      </w:pPr>
    </w:p>
    <w:p w:rsidR="00B518D2" w:rsidRDefault="00B518D2" w:rsidP="00B518D2">
      <w:pPr>
        <w:rPr>
          <w:b/>
          <w:sz w:val="26"/>
          <w:szCs w:val="26"/>
          <w:lang w:val="uk-UA"/>
        </w:rPr>
      </w:pPr>
    </w:p>
    <w:p w:rsidR="00B518D2" w:rsidRDefault="00B518D2" w:rsidP="00B518D2">
      <w:pPr>
        <w:rPr>
          <w:b/>
          <w:sz w:val="26"/>
          <w:szCs w:val="26"/>
          <w:lang w:val="uk-UA"/>
        </w:rPr>
      </w:pPr>
    </w:p>
    <w:p w:rsidR="00B518D2" w:rsidRDefault="00B518D2" w:rsidP="00B518D2">
      <w:pPr>
        <w:rPr>
          <w:b/>
          <w:lang w:val="uk-UA"/>
        </w:rPr>
      </w:pPr>
    </w:p>
    <w:p w:rsidR="00B518D2" w:rsidRDefault="00B518D2" w:rsidP="00B518D2">
      <w:pPr>
        <w:rPr>
          <w:b/>
          <w:lang w:val="uk-UA"/>
        </w:rPr>
      </w:pPr>
    </w:p>
    <w:p w:rsidR="00B518D2" w:rsidRPr="00B17E9E" w:rsidRDefault="00B518D2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sectPr w:rsidR="00B518D2" w:rsidRPr="00B17E9E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45E38"/>
    <w:rsid w:val="000113A0"/>
    <w:rsid w:val="00032644"/>
    <w:rsid w:val="00041EDF"/>
    <w:rsid w:val="00046C87"/>
    <w:rsid w:val="00083746"/>
    <w:rsid w:val="00093197"/>
    <w:rsid w:val="000D45AB"/>
    <w:rsid w:val="00133FC0"/>
    <w:rsid w:val="00156271"/>
    <w:rsid w:val="001730A9"/>
    <w:rsid w:val="002102DB"/>
    <w:rsid w:val="00252F8D"/>
    <w:rsid w:val="00264164"/>
    <w:rsid w:val="002941AF"/>
    <w:rsid w:val="00346449"/>
    <w:rsid w:val="003E28CA"/>
    <w:rsid w:val="00474F8E"/>
    <w:rsid w:val="004939F3"/>
    <w:rsid w:val="004A2D08"/>
    <w:rsid w:val="00521BF8"/>
    <w:rsid w:val="005A0E1C"/>
    <w:rsid w:val="0063275F"/>
    <w:rsid w:val="00645E38"/>
    <w:rsid w:val="006478F0"/>
    <w:rsid w:val="00764964"/>
    <w:rsid w:val="008113D8"/>
    <w:rsid w:val="008739CB"/>
    <w:rsid w:val="0090294D"/>
    <w:rsid w:val="009129C7"/>
    <w:rsid w:val="009223EC"/>
    <w:rsid w:val="00926EA0"/>
    <w:rsid w:val="0094068E"/>
    <w:rsid w:val="009A0B75"/>
    <w:rsid w:val="009D473A"/>
    <w:rsid w:val="009D7EEC"/>
    <w:rsid w:val="009F55D1"/>
    <w:rsid w:val="009F6A62"/>
    <w:rsid w:val="00B17E9E"/>
    <w:rsid w:val="00B40FA4"/>
    <w:rsid w:val="00B518D2"/>
    <w:rsid w:val="00B63FFB"/>
    <w:rsid w:val="00B848AC"/>
    <w:rsid w:val="00C116B7"/>
    <w:rsid w:val="00C6502D"/>
    <w:rsid w:val="00C845A4"/>
    <w:rsid w:val="00C96A3B"/>
    <w:rsid w:val="00CA2A13"/>
    <w:rsid w:val="00DE5B27"/>
    <w:rsid w:val="00E2426F"/>
    <w:rsid w:val="00EC68D8"/>
    <w:rsid w:val="00F01A99"/>
    <w:rsid w:val="00F37EE8"/>
    <w:rsid w:val="00F7565F"/>
    <w:rsid w:val="00FC3F96"/>
    <w:rsid w:val="00FD0040"/>
    <w:rsid w:val="00FE762F"/>
    <w:rsid w:val="00FF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6E6-A569-4161-B2AE-2BD806D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34</cp:revision>
  <cp:lastPrinted>2021-03-23T06:49:00Z</cp:lastPrinted>
  <dcterms:created xsi:type="dcterms:W3CDTF">2020-12-14T07:31:00Z</dcterms:created>
  <dcterms:modified xsi:type="dcterms:W3CDTF">2021-08-21T08:00:00Z</dcterms:modified>
</cp:coreProperties>
</file>